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D8AE" w14:textId="77777777" w:rsidR="00912E57" w:rsidRDefault="00912E57" w:rsidP="00B061B3">
      <w:pPr>
        <w:pStyle w:val="En-tte"/>
      </w:pPr>
    </w:p>
    <w:p w14:paraId="7812C348" w14:textId="1D868C66" w:rsidR="00B061B3" w:rsidRDefault="00B061B3" w:rsidP="00B061B3">
      <w:pPr>
        <w:pStyle w:val="En-tte"/>
      </w:pPr>
      <w:r>
        <w:t>Cours interentreprises, bloc 1</w:t>
      </w:r>
    </w:p>
    <w:p w14:paraId="02DAA81B" w14:textId="5D8D487E" w:rsidR="00B061B3" w:rsidRPr="00B061B3" w:rsidRDefault="00B061B3" w:rsidP="00B061B3">
      <w:pPr>
        <w:pStyle w:val="En-tte"/>
      </w:pPr>
      <w:r>
        <w:t>Journée de présence 4 – situation de travail 14 : « Réserver, administrer et louer des locaux et des infrastructures »</w:t>
      </w:r>
    </w:p>
    <w:p w14:paraId="196FCC88" w14:textId="001B5674" w:rsidR="00DA6088" w:rsidRDefault="00181FA9" w:rsidP="009F5591">
      <w:pPr>
        <w:pStyle w:val="Titre"/>
      </w:pPr>
      <w:r>
        <w:t>Prendre les réservations :</w:t>
      </w:r>
      <w:r>
        <w:br/>
        <w:t>personne formulant la demande</w:t>
      </w:r>
    </w:p>
    <w:p w14:paraId="3BCD9D47" w14:textId="77777777" w:rsidR="00E438A8" w:rsidRDefault="00E438A8" w:rsidP="00E438A8">
      <w:pPr>
        <w:widowControl/>
        <w:overflowPunct/>
        <w:autoSpaceDE/>
        <w:autoSpaceDN/>
        <w:adjustRightInd/>
        <w:spacing w:after="200" w:line="276" w:lineRule="auto"/>
        <w:jc w:val="both"/>
        <w:textAlignment w:val="auto"/>
        <w:rPr>
          <w:b/>
          <w:bCs/>
          <w:kern w:val="32"/>
          <w:sz w:val="28"/>
          <w:szCs w:val="32"/>
        </w:rPr>
      </w:pPr>
    </w:p>
    <w:p w14:paraId="3530CDCF" w14:textId="3979B05C" w:rsidR="00E438A8" w:rsidRDefault="00734DD2" w:rsidP="00E438A8">
      <w:pPr>
        <w:widowControl/>
        <w:overflowPunct/>
        <w:autoSpaceDE/>
        <w:autoSpaceDN/>
        <w:adjustRightInd/>
        <w:spacing w:after="200" w:line="276" w:lineRule="auto"/>
        <w:jc w:val="both"/>
        <w:textAlignment w:val="auto"/>
        <w:rPr>
          <w:b/>
          <w:bCs/>
          <w:kern w:val="32"/>
          <w:sz w:val="28"/>
          <w:szCs w:val="32"/>
        </w:rPr>
      </w:pPr>
      <w:r>
        <w:rPr>
          <w:b/>
          <w:bCs/>
          <w:kern w:val="32"/>
          <w:sz w:val="28"/>
          <w:szCs w:val="32"/>
        </w:rPr>
        <w:t>Rôle du client</w:t>
      </w:r>
      <w:r w:rsidR="00822CAD">
        <w:rPr>
          <w:b/>
          <w:bCs/>
          <w:kern w:val="32"/>
          <w:sz w:val="28"/>
          <w:szCs w:val="32"/>
        </w:rPr>
        <w:t>/de la cliente</w:t>
      </w:r>
    </w:p>
    <w:p w14:paraId="41A261EA" w14:textId="77777777" w:rsidR="00734DD2" w:rsidRDefault="00734DD2" w:rsidP="00E438A8">
      <w:pPr>
        <w:widowControl/>
        <w:overflowPunct/>
        <w:autoSpaceDE/>
        <w:autoSpaceDN/>
        <w:adjustRightInd/>
        <w:spacing w:after="200" w:line="276" w:lineRule="auto"/>
        <w:jc w:val="both"/>
        <w:textAlignment w:val="auto"/>
        <w:rPr>
          <w:b/>
          <w:bCs/>
          <w:kern w:val="32"/>
          <w:sz w:val="28"/>
          <w:szCs w:val="32"/>
        </w:rPr>
      </w:pPr>
    </w:p>
    <w:p w14:paraId="2A484107" w14:textId="4F00EF0A" w:rsidR="002D4165" w:rsidRDefault="000F337F" w:rsidP="006D294F">
      <w:pPr>
        <w:pStyle w:val="Titre1"/>
        <w:jc w:val="both"/>
      </w:pPr>
      <w:r>
        <w:t>Scénario 1 : salle de l’hôtel de ville</w:t>
      </w:r>
    </w:p>
    <w:p w14:paraId="71DF3011" w14:textId="7B6ECC0A" w:rsidR="00734DD2" w:rsidRPr="00734DD2" w:rsidRDefault="00734DD2" w:rsidP="00734DD2">
      <w:r>
        <w:t xml:space="preserve">Rôle du demandeur </w:t>
      </w:r>
    </w:p>
    <w:p w14:paraId="657A86B0" w14:textId="2EEC0618" w:rsidR="000F337F" w:rsidRDefault="004D159A" w:rsidP="006D294F">
      <w:pPr>
        <w:jc w:val="both"/>
      </w:pPr>
      <w:r>
        <w:t>Vous êtes le directeur</w:t>
      </w:r>
      <w:r w:rsidR="00822CAD">
        <w:t xml:space="preserve"> ou la directrice</w:t>
      </w:r>
      <w:r>
        <w:t xml:space="preserve"> d’une école secondaire. Juste avant les vacances d’été, votre établissement organise une semaine consacrée à la politique. Pour le dernier vendredi avant la grande pause estivale, vous aimeriez louer la </w:t>
      </w:r>
      <w:r w:rsidR="00E438A8">
        <w:t>salle du grand conseil</w:t>
      </w:r>
      <w:r>
        <w:t xml:space="preserve">, afin de rapprocher encore un peu plus les jeunes de la politique. Le nombre total d’élèves et de professeurs est d’environ </w:t>
      </w:r>
      <w:r w:rsidR="00734DD2">
        <w:t>15</w:t>
      </w:r>
      <w:r>
        <w:t>0 personnes. Les écoliers</w:t>
      </w:r>
      <w:r w:rsidR="00822CAD">
        <w:t>/écolières</w:t>
      </w:r>
      <w:r>
        <w:t xml:space="preserve"> apporteraient chacun leur propre repas. Pour réserver la salle, vous téléphonez aux autorités cantonales. </w:t>
      </w:r>
    </w:p>
    <w:p w14:paraId="6A85467C" w14:textId="15EDEAE6" w:rsidR="000F337F" w:rsidRDefault="000F337F" w:rsidP="006D294F">
      <w:pPr>
        <w:jc w:val="both"/>
      </w:pPr>
    </w:p>
    <w:p w14:paraId="2C1D3670" w14:textId="079BC53B" w:rsidR="00E438A8" w:rsidRDefault="00E438A8" w:rsidP="00E438A8">
      <w:pPr>
        <w:widowControl/>
        <w:overflowPunct/>
        <w:autoSpaceDE/>
        <w:autoSpaceDN/>
        <w:adjustRightInd/>
        <w:spacing w:after="200" w:line="276" w:lineRule="auto"/>
        <w:jc w:val="both"/>
        <w:textAlignment w:val="auto"/>
        <w:rPr>
          <w:b/>
          <w:bCs/>
          <w:kern w:val="32"/>
          <w:sz w:val="28"/>
          <w:szCs w:val="32"/>
        </w:rPr>
      </w:pPr>
    </w:p>
    <w:p w14:paraId="22B77808" w14:textId="4D1B2E1D" w:rsidR="00734DD2" w:rsidRDefault="00734DD2" w:rsidP="00734DD2">
      <w:pPr>
        <w:widowControl/>
        <w:overflowPunct/>
        <w:autoSpaceDE/>
        <w:autoSpaceDN/>
        <w:adjustRightInd/>
        <w:spacing w:after="200" w:line="276" w:lineRule="auto"/>
        <w:textAlignment w:val="auto"/>
      </w:pPr>
      <w:r>
        <w:br w:type="page"/>
      </w:r>
    </w:p>
    <w:p w14:paraId="40528059" w14:textId="3812A2FC" w:rsidR="00734DD2" w:rsidRDefault="00734DD2" w:rsidP="00396AC1">
      <w:pPr>
        <w:jc w:val="both"/>
      </w:pPr>
    </w:p>
    <w:p w14:paraId="4B43CB70" w14:textId="77777777" w:rsidR="00912E57" w:rsidRDefault="00912E57" w:rsidP="00734DD2">
      <w:pPr>
        <w:pStyle w:val="En-tte"/>
      </w:pPr>
    </w:p>
    <w:p w14:paraId="24FC8EAA" w14:textId="13B96AD3" w:rsidR="00734DD2" w:rsidRDefault="00734DD2" w:rsidP="00734DD2">
      <w:pPr>
        <w:pStyle w:val="En-tte"/>
      </w:pPr>
      <w:r>
        <w:t>Cours interentreprises, bloc 1</w:t>
      </w:r>
    </w:p>
    <w:p w14:paraId="07F9E8C7" w14:textId="77777777" w:rsidR="00734DD2" w:rsidRPr="00B061B3" w:rsidRDefault="00734DD2" w:rsidP="00734DD2">
      <w:pPr>
        <w:pStyle w:val="En-tte"/>
      </w:pPr>
      <w:r>
        <w:t>Journée de présence 4 – situation de travail 14 : « Réserver, administrer et louer des locaux et des infrastructures »</w:t>
      </w:r>
    </w:p>
    <w:p w14:paraId="1963C5AE" w14:textId="77777777" w:rsidR="00734DD2" w:rsidRDefault="00734DD2" w:rsidP="00734DD2">
      <w:pPr>
        <w:pStyle w:val="Titre"/>
      </w:pPr>
      <w:r>
        <w:t>Prendre les réservations :</w:t>
      </w:r>
      <w:r>
        <w:br/>
        <w:t>personne formulant la demande</w:t>
      </w:r>
    </w:p>
    <w:p w14:paraId="23A35E35" w14:textId="485BD4A6" w:rsidR="00734DD2" w:rsidRDefault="00734DD2" w:rsidP="00734DD2">
      <w:pPr>
        <w:widowControl/>
        <w:overflowPunct/>
        <w:autoSpaceDE/>
        <w:autoSpaceDN/>
        <w:adjustRightInd/>
        <w:spacing w:after="200" w:line="276" w:lineRule="auto"/>
        <w:jc w:val="both"/>
        <w:textAlignment w:val="auto"/>
        <w:rPr>
          <w:b/>
          <w:bCs/>
          <w:kern w:val="32"/>
          <w:sz w:val="28"/>
          <w:szCs w:val="32"/>
        </w:rPr>
      </w:pPr>
    </w:p>
    <w:p w14:paraId="05F9C710" w14:textId="77777777" w:rsidR="00734DD2" w:rsidRDefault="00734DD2" w:rsidP="00734DD2">
      <w:pPr>
        <w:widowControl/>
        <w:overflowPunct/>
        <w:autoSpaceDE/>
        <w:autoSpaceDN/>
        <w:adjustRightInd/>
        <w:spacing w:after="200" w:line="276" w:lineRule="auto"/>
        <w:jc w:val="both"/>
        <w:textAlignment w:val="auto"/>
        <w:rPr>
          <w:b/>
          <w:bCs/>
          <w:kern w:val="32"/>
          <w:sz w:val="28"/>
          <w:szCs w:val="32"/>
        </w:rPr>
      </w:pPr>
    </w:p>
    <w:p w14:paraId="38BC5306" w14:textId="26C4DD23" w:rsidR="00734DD2" w:rsidRDefault="00734DD2" w:rsidP="00734DD2">
      <w:pPr>
        <w:widowControl/>
        <w:overflowPunct/>
        <w:autoSpaceDE/>
        <w:autoSpaceDN/>
        <w:adjustRightInd/>
        <w:spacing w:after="200" w:line="276" w:lineRule="auto"/>
        <w:jc w:val="both"/>
        <w:textAlignment w:val="auto"/>
        <w:rPr>
          <w:b/>
          <w:bCs/>
          <w:kern w:val="32"/>
          <w:sz w:val="28"/>
          <w:szCs w:val="32"/>
        </w:rPr>
      </w:pPr>
      <w:r>
        <w:rPr>
          <w:b/>
          <w:bCs/>
          <w:kern w:val="32"/>
          <w:sz w:val="28"/>
          <w:szCs w:val="32"/>
        </w:rPr>
        <w:t xml:space="preserve">Rôle du/de la collaborateur/trice </w:t>
      </w:r>
    </w:p>
    <w:p w14:paraId="69644FF2" w14:textId="77777777" w:rsidR="00734DD2" w:rsidRDefault="00734DD2" w:rsidP="00734DD2">
      <w:pPr>
        <w:widowControl/>
        <w:overflowPunct/>
        <w:autoSpaceDE/>
        <w:autoSpaceDN/>
        <w:adjustRightInd/>
        <w:spacing w:after="200" w:line="276" w:lineRule="auto"/>
        <w:jc w:val="both"/>
        <w:textAlignment w:val="auto"/>
        <w:rPr>
          <w:b/>
          <w:bCs/>
          <w:kern w:val="32"/>
          <w:sz w:val="28"/>
          <w:szCs w:val="32"/>
        </w:rPr>
      </w:pPr>
    </w:p>
    <w:p w14:paraId="2BC9EC6B" w14:textId="77777777" w:rsidR="00734DD2" w:rsidRDefault="00734DD2" w:rsidP="00734DD2">
      <w:pPr>
        <w:pStyle w:val="Titre1"/>
        <w:jc w:val="both"/>
      </w:pPr>
      <w:r>
        <w:t>Scénario 1 : salle de l’hôtel de ville</w:t>
      </w:r>
    </w:p>
    <w:p w14:paraId="7C7F7EA3" w14:textId="3E9C783F" w:rsidR="00734DD2" w:rsidRDefault="00734DD2" w:rsidP="00734DD2">
      <w:pPr>
        <w:jc w:val="both"/>
      </w:pPr>
      <w:r>
        <w:t>Vous travaillez au sein de l’administration cantonale et êtes responsable de la location de la salle du grand conseil. La salle, qui peut accueillir 200 personnes, est très prisée de la population et affiche donc déjà complet pour toute l’année durant le week-end. La location n’est pas autorisée pour des événements religieux ou politiques (à l’exception bien sûr des réunions du Conseil). La restauration n’est possible que par l’intermédiaire du traiteur interne. Vous recevez un appel pour une demande de réservation. Demandez les informations importantes lors de l’entretien avec le client</w:t>
      </w:r>
      <w:r w:rsidR="00822CAD">
        <w:t>/la cliente</w:t>
      </w:r>
      <w:r>
        <w:t xml:space="preserve">. Si vous manquez d’informations sur les locaux, l’infrastructure ou les conditions d’utilisation, vous pouvez laisser libre cours à votre créativité et improviser. </w:t>
      </w:r>
    </w:p>
    <w:p w14:paraId="3E03706B" w14:textId="77777777" w:rsidR="00734DD2" w:rsidRDefault="00734DD2" w:rsidP="00396AC1">
      <w:pPr>
        <w:jc w:val="both"/>
      </w:pPr>
    </w:p>
    <w:sectPr w:rsidR="00734DD2" w:rsidSect="0024762B">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716E" w14:textId="77777777" w:rsidR="00BA45AD" w:rsidRDefault="00BA45AD" w:rsidP="005F2991">
      <w:r>
        <w:separator/>
      </w:r>
    </w:p>
  </w:endnote>
  <w:endnote w:type="continuationSeparator" w:id="0">
    <w:p w14:paraId="53A9033E" w14:textId="77777777" w:rsidR="00BA45AD" w:rsidRDefault="00BA45AD"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136C" w14:textId="77777777" w:rsidR="003747A3" w:rsidRDefault="003747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15DF" w14:textId="77777777" w:rsidR="00B806C2" w:rsidRDefault="00B806C2" w:rsidP="00B806C2">
    <w:pPr>
      <w:pStyle w:val="Pieddepage"/>
    </w:pPr>
    <w:r>
      <w:t>Employée de commerce CFC/Employé de commerce CFC FIEn</w:t>
    </w:r>
  </w:p>
  <w:p w14:paraId="62F30466" w14:textId="678AF32C" w:rsidR="0024762B" w:rsidRPr="0029395D" w:rsidRDefault="00014A26" w:rsidP="0024762B">
    <w:pPr>
      <w:pStyle w:val="Pieddepage"/>
      <w:rPr>
        <w:lang w:val="de-CH"/>
      </w:rPr>
    </w:pPr>
    <w:r w:rsidRPr="0029395D">
      <w:rPr>
        <w:lang w:val="de-CH"/>
      </w:rPr>
      <w:t xml:space="preserve">© Branche Öffentliche Verwaltung/Administration publique/Amministrazione pubblica     </w:t>
    </w:r>
    <w:r w:rsidRPr="0029395D">
      <w:rPr>
        <w:lang w:val="de-CH"/>
      </w:rPr>
      <w:tab/>
      <w:t xml:space="preserve">Page </w:t>
    </w:r>
    <w:r w:rsidR="0024762B">
      <w:fldChar w:fldCharType="begin"/>
    </w:r>
    <w:r w:rsidR="0024762B" w:rsidRPr="0029395D">
      <w:rPr>
        <w:lang w:val="de-CH"/>
      </w:rPr>
      <w:instrText>PAGE   \* MERGEFORMAT</w:instrText>
    </w:r>
    <w:r w:rsidR="0024762B">
      <w:fldChar w:fldCharType="separate"/>
    </w:r>
    <w:r w:rsidR="00787FD7">
      <w:rPr>
        <w:noProof/>
        <w:lang w:val="de-CH"/>
      </w:rPr>
      <w:t>4</w:t>
    </w:r>
    <w:r w:rsidR="0024762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ED6B" w14:textId="77777777" w:rsidR="001D5E79" w:rsidRPr="0030342F" w:rsidRDefault="00C53A6B" w:rsidP="00C013DE">
    <w:pPr>
      <w:pStyle w:val="Pieddepage"/>
      <w:rPr>
        <w:sz w:val="16"/>
        <w:lang w:val="de-DE"/>
      </w:rPr>
    </w:pPr>
    <w:r w:rsidRPr="0030342F">
      <w:rPr>
        <w:sz w:val="16"/>
        <w:lang w:val="de-DE"/>
      </w:rPr>
      <w:t>00_00</w:t>
    </w:r>
    <w:r w:rsidRPr="0030342F">
      <w:rPr>
        <w:sz w:val="16"/>
        <w:lang w:val="de-DE"/>
      </w:rPr>
      <w:tab/>
      <w:t>Branche Öffentliche Verwaltung/Administration publique/Amministrazione pubblica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45E5" w14:textId="77777777" w:rsidR="00BA45AD" w:rsidRDefault="00BA45AD" w:rsidP="005F2991">
      <w:r>
        <w:separator/>
      </w:r>
    </w:p>
  </w:footnote>
  <w:footnote w:type="continuationSeparator" w:id="0">
    <w:p w14:paraId="4BCB8905" w14:textId="77777777" w:rsidR="00BA45AD" w:rsidRDefault="00BA45AD"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80EA" w14:textId="77777777" w:rsidR="003747A3" w:rsidRDefault="003747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ED1" w14:textId="069B80AD" w:rsidR="0024762B" w:rsidRPr="00DA6CDA" w:rsidRDefault="0024762B" w:rsidP="00912E57">
    <w:pPr>
      <w:pStyle w:val="En-tte"/>
      <w:rPr>
        <w:i/>
        <w:iCs/>
        <w:caps/>
        <w:sz w:val="22"/>
        <w:szCs w:val="22"/>
      </w:rPr>
    </w:pPr>
    <w:r w:rsidRPr="00DA6CDA">
      <w:rPr>
        <w:i/>
        <w:iCs/>
        <w:caps/>
        <w:noProof/>
        <w:sz w:val="22"/>
        <w:szCs w:val="22"/>
        <w:lang w:val="de-CH" w:eastAsia="de-CH"/>
      </w:rPr>
      <w:drawing>
        <wp:anchor distT="0" distB="0" distL="114300" distR="114300" simplePos="0" relativeHeight="251659776" behindDoc="1" locked="0" layoutInCell="1" allowOverlap="1" wp14:anchorId="6F12DF5A" wp14:editId="3BB5EF4E">
          <wp:simplePos x="0" y="0"/>
          <wp:positionH relativeFrom="margin">
            <wp:align>right</wp:align>
          </wp:positionH>
          <wp:positionV relativeFrom="paragraph">
            <wp:posOffset>-190500</wp:posOffset>
          </wp:positionV>
          <wp:extent cx="2145665" cy="621665"/>
          <wp:effectExtent l="0" t="0" r="6985" b="6985"/>
          <wp:wrapTight wrapText="bothSides">
            <wp:wrapPolygon edited="0">
              <wp:start x="0" y="0"/>
              <wp:lineTo x="0" y="21181"/>
              <wp:lineTo x="21479" y="21181"/>
              <wp:lineTo x="21479"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665" cy="621665"/>
                  </a:xfrm>
                  <a:prstGeom prst="rect">
                    <a:avLst/>
                  </a:prstGeom>
                </pic:spPr>
              </pic:pic>
            </a:graphicData>
          </a:graphic>
        </wp:anchor>
      </w:drawing>
    </w:r>
    <w:r w:rsidR="00912E57" w:rsidRPr="00DA6CDA">
      <w:rPr>
        <w:i/>
        <w:iCs/>
        <w:caps/>
        <w:sz w:val="22"/>
        <w:szCs w:val="22"/>
      </w:rPr>
      <w:t>03c</w:t>
    </w:r>
    <w:r w:rsidR="003747A3">
      <w:rPr>
        <w:i/>
        <w:iCs/>
        <w:caps/>
        <w:sz w:val="22"/>
        <w:szCs w:val="22"/>
      </w:rPr>
      <w:t>_</w:t>
    </w:r>
    <w:r w:rsidR="00912E57" w:rsidRPr="00DA6CDA">
      <w:rPr>
        <w:i/>
        <w:iCs/>
        <w:caps/>
        <w:sz w:val="22"/>
        <w:szCs w:val="22"/>
      </w:rPr>
      <w:t>Scénario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AB53" w14:textId="77777777" w:rsidR="001D5E79" w:rsidRDefault="001D5E79" w:rsidP="001D5E79">
    <w:pPr>
      <w:pStyle w:val="En-tte"/>
      <w:jc w:val="right"/>
    </w:pPr>
  </w:p>
  <w:p w14:paraId="5248566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8C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F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C5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44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7C73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40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783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2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A3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A2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5" w15:restartNumberingAfterBreak="0">
    <w:nsid w:val="23121B5F"/>
    <w:multiLevelType w:val="hybridMultilevel"/>
    <w:tmpl w:val="2668D694"/>
    <w:lvl w:ilvl="0" w:tplc="900C95B6">
      <w:start w:val="1"/>
      <w:numFmt w:val="bullet"/>
      <w:pStyle w:val="Listepuces"/>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8"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0"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6E7451"/>
    <w:multiLevelType w:val="hybridMultilevel"/>
    <w:tmpl w:val="55DAFB04"/>
    <w:lvl w:ilvl="0" w:tplc="5B9025CE">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BB305C"/>
    <w:multiLevelType w:val="multilevel"/>
    <w:tmpl w:val="5292FB46"/>
    <w:lvl w:ilvl="0">
      <w:start w:val="1"/>
      <w:numFmt w:val="decimal"/>
      <w:lvlText w:val="%1"/>
      <w:lvlJc w:val="left"/>
      <w:pPr>
        <w:ind w:left="432" w:hanging="432"/>
      </w:pPr>
    </w:lvl>
    <w:lvl w:ilvl="1">
      <w:start w:val="1"/>
      <w:numFmt w:val="decimal"/>
      <w:pStyle w:val="Titre2"/>
      <w:lvlText w:val="%1.%2"/>
      <w:lvlJc w:val="left"/>
      <w:pPr>
        <w:ind w:left="576" w:hanging="576"/>
      </w:pPr>
      <w:rPr>
        <w:sz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27692616">
    <w:abstractNumId w:val="17"/>
  </w:num>
  <w:num w:numId="2" w16cid:durableId="1207327305">
    <w:abstractNumId w:val="13"/>
  </w:num>
  <w:num w:numId="3" w16cid:durableId="899172155">
    <w:abstractNumId w:val="20"/>
  </w:num>
  <w:num w:numId="4" w16cid:durableId="903638521">
    <w:abstractNumId w:val="16"/>
  </w:num>
  <w:num w:numId="5" w16cid:durableId="1471633699">
    <w:abstractNumId w:val="12"/>
  </w:num>
  <w:num w:numId="6" w16cid:durableId="1662583589">
    <w:abstractNumId w:val="11"/>
  </w:num>
  <w:num w:numId="7" w16cid:durableId="1174343255">
    <w:abstractNumId w:val="10"/>
  </w:num>
  <w:num w:numId="8" w16cid:durableId="1054088684">
    <w:abstractNumId w:val="21"/>
  </w:num>
  <w:num w:numId="9" w16cid:durableId="1564438825">
    <w:abstractNumId w:val="18"/>
  </w:num>
  <w:num w:numId="10" w16cid:durableId="684481578">
    <w:abstractNumId w:val="22"/>
  </w:num>
  <w:num w:numId="11" w16cid:durableId="1015228667">
    <w:abstractNumId w:val="23"/>
  </w:num>
  <w:num w:numId="12" w16cid:durableId="1727726556">
    <w:abstractNumId w:val="19"/>
  </w:num>
  <w:num w:numId="13" w16cid:durableId="618028084">
    <w:abstractNumId w:val="14"/>
  </w:num>
  <w:num w:numId="14" w16cid:durableId="506553011">
    <w:abstractNumId w:val="24"/>
  </w:num>
  <w:num w:numId="15" w16cid:durableId="39405454">
    <w:abstractNumId w:val="9"/>
  </w:num>
  <w:num w:numId="16" w16cid:durableId="270599849">
    <w:abstractNumId w:val="7"/>
  </w:num>
  <w:num w:numId="17" w16cid:durableId="1911033530">
    <w:abstractNumId w:val="6"/>
  </w:num>
  <w:num w:numId="18" w16cid:durableId="1353263226">
    <w:abstractNumId w:val="5"/>
  </w:num>
  <w:num w:numId="19" w16cid:durableId="1230192954">
    <w:abstractNumId w:val="4"/>
  </w:num>
  <w:num w:numId="20" w16cid:durableId="521552223">
    <w:abstractNumId w:val="8"/>
  </w:num>
  <w:num w:numId="21" w16cid:durableId="1149252820">
    <w:abstractNumId w:val="3"/>
  </w:num>
  <w:num w:numId="22" w16cid:durableId="125973466">
    <w:abstractNumId w:val="2"/>
  </w:num>
  <w:num w:numId="23" w16cid:durableId="260188640">
    <w:abstractNumId w:val="1"/>
  </w:num>
  <w:num w:numId="24" w16cid:durableId="2077311350">
    <w:abstractNumId w:val="0"/>
  </w:num>
  <w:num w:numId="25" w16cid:durableId="921991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7F"/>
    <w:rsid w:val="00014A26"/>
    <w:rsid w:val="00036058"/>
    <w:rsid w:val="000512B3"/>
    <w:rsid w:val="000A2858"/>
    <w:rsid w:val="000F337F"/>
    <w:rsid w:val="0011137C"/>
    <w:rsid w:val="0016636F"/>
    <w:rsid w:val="00181FA9"/>
    <w:rsid w:val="001B330F"/>
    <w:rsid w:val="001B577F"/>
    <w:rsid w:val="001C5201"/>
    <w:rsid w:val="001D253E"/>
    <w:rsid w:val="001D4A30"/>
    <w:rsid w:val="001D5E79"/>
    <w:rsid w:val="001F4B80"/>
    <w:rsid w:val="00205583"/>
    <w:rsid w:val="00233601"/>
    <w:rsid w:val="0024762B"/>
    <w:rsid w:val="00270746"/>
    <w:rsid w:val="00286492"/>
    <w:rsid w:val="0029395D"/>
    <w:rsid w:val="002B047A"/>
    <w:rsid w:val="002D4165"/>
    <w:rsid w:val="002D445E"/>
    <w:rsid w:val="002E4B3F"/>
    <w:rsid w:val="002F5318"/>
    <w:rsid w:val="0030342F"/>
    <w:rsid w:val="00310E6A"/>
    <w:rsid w:val="00315BEA"/>
    <w:rsid w:val="0032442B"/>
    <w:rsid w:val="003747A3"/>
    <w:rsid w:val="00375F9F"/>
    <w:rsid w:val="00386EE6"/>
    <w:rsid w:val="00396AC1"/>
    <w:rsid w:val="003B2045"/>
    <w:rsid w:val="003C7D4D"/>
    <w:rsid w:val="00404253"/>
    <w:rsid w:val="00406AFE"/>
    <w:rsid w:val="004073A3"/>
    <w:rsid w:val="00424A1E"/>
    <w:rsid w:val="004323D4"/>
    <w:rsid w:val="00475A5B"/>
    <w:rsid w:val="004B408E"/>
    <w:rsid w:val="004D159A"/>
    <w:rsid w:val="00501A7A"/>
    <w:rsid w:val="00532921"/>
    <w:rsid w:val="00542E6F"/>
    <w:rsid w:val="00575C4A"/>
    <w:rsid w:val="0059369A"/>
    <w:rsid w:val="0059694F"/>
    <w:rsid w:val="005A3AED"/>
    <w:rsid w:val="005B5CC7"/>
    <w:rsid w:val="005E6B3F"/>
    <w:rsid w:val="005F2991"/>
    <w:rsid w:val="00620E52"/>
    <w:rsid w:val="00661078"/>
    <w:rsid w:val="006A2738"/>
    <w:rsid w:val="006A7DE3"/>
    <w:rsid w:val="006B49D5"/>
    <w:rsid w:val="006D0E4D"/>
    <w:rsid w:val="006D294F"/>
    <w:rsid w:val="006E0073"/>
    <w:rsid w:val="006E028A"/>
    <w:rsid w:val="006F4F1E"/>
    <w:rsid w:val="00723103"/>
    <w:rsid w:val="007303C6"/>
    <w:rsid w:val="007307EC"/>
    <w:rsid w:val="00734DD2"/>
    <w:rsid w:val="0078571F"/>
    <w:rsid w:val="00787FD7"/>
    <w:rsid w:val="00790595"/>
    <w:rsid w:val="007D4F6B"/>
    <w:rsid w:val="007E2578"/>
    <w:rsid w:val="00817D17"/>
    <w:rsid w:val="00822CAD"/>
    <w:rsid w:val="00866FE1"/>
    <w:rsid w:val="00881217"/>
    <w:rsid w:val="0089218F"/>
    <w:rsid w:val="008B53D7"/>
    <w:rsid w:val="008F39EC"/>
    <w:rsid w:val="00912E57"/>
    <w:rsid w:val="009271CF"/>
    <w:rsid w:val="00927EF3"/>
    <w:rsid w:val="009F5591"/>
    <w:rsid w:val="009F70A6"/>
    <w:rsid w:val="00A73E68"/>
    <w:rsid w:val="00A87979"/>
    <w:rsid w:val="00A95239"/>
    <w:rsid w:val="00AA7F8A"/>
    <w:rsid w:val="00AF5CD5"/>
    <w:rsid w:val="00B04D3C"/>
    <w:rsid w:val="00B04E04"/>
    <w:rsid w:val="00B061B3"/>
    <w:rsid w:val="00B07ED3"/>
    <w:rsid w:val="00B13F6B"/>
    <w:rsid w:val="00B164E2"/>
    <w:rsid w:val="00B23D09"/>
    <w:rsid w:val="00B5659A"/>
    <w:rsid w:val="00B80511"/>
    <w:rsid w:val="00B806C2"/>
    <w:rsid w:val="00BA45AD"/>
    <w:rsid w:val="00BE6AB7"/>
    <w:rsid w:val="00C013DE"/>
    <w:rsid w:val="00C10613"/>
    <w:rsid w:val="00C106DE"/>
    <w:rsid w:val="00C11F52"/>
    <w:rsid w:val="00C2128D"/>
    <w:rsid w:val="00C35A2C"/>
    <w:rsid w:val="00C53A6B"/>
    <w:rsid w:val="00C659B0"/>
    <w:rsid w:val="00C71899"/>
    <w:rsid w:val="00C91592"/>
    <w:rsid w:val="00CC1283"/>
    <w:rsid w:val="00D128CC"/>
    <w:rsid w:val="00D314AD"/>
    <w:rsid w:val="00D64FCA"/>
    <w:rsid w:val="00D756A6"/>
    <w:rsid w:val="00D97D08"/>
    <w:rsid w:val="00DA6088"/>
    <w:rsid w:val="00DA6CDA"/>
    <w:rsid w:val="00DC1254"/>
    <w:rsid w:val="00DD4603"/>
    <w:rsid w:val="00DE1434"/>
    <w:rsid w:val="00DF7383"/>
    <w:rsid w:val="00E305F4"/>
    <w:rsid w:val="00E438A8"/>
    <w:rsid w:val="00ED58AA"/>
    <w:rsid w:val="00EF5935"/>
    <w:rsid w:val="00EF5943"/>
    <w:rsid w:val="00F0171D"/>
    <w:rsid w:val="00F02905"/>
    <w:rsid w:val="00F15B97"/>
    <w:rsid w:val="00F17D7F"/>
    <w:rsid w:val="00FA578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0A31F5"/>
  <w15:docId w15:val="{6BA94856-D510-4737-986A-43D37273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24762B"/>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B061B3"/>
    <w:pPr>
      <w:keepNext/>
      <w:outlineLvl w:val="0"/>
    </w:pPr>
    <w:rPr>
      <w:b/>
      <w:bCs/>
      <w:kern w:val="32"/>
      <w:sz w:val="28"/>
      <w:szCs w:val="32"/>
    </w:rPr>
  </w:style>
  <w:style w:type="paragraph" w:styleId="Titre2">
    <w:name w:val="heading 2"/>
    <w:basedOn w:val="Normal"/>
    <w:next w:val="Normal"/>
    <w:link w:val="Titre2Car"/>
    <w:uiPriority w:val="9"/>
    <w:unhideWhenUsed/>
    <w:rsid w:val="009271CF"/>
    <w:pPr>
      <w:keepNext/>
      <w:keepLines/>
      <w:numPr>
        <w:ilvl w:val="1"/>
        <w:numId w:val="14"/>
      </w:numPr>
      <w:ind w:left="714"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B330F"/>
    <w:pPr>
      <w:keepNext/>
      <w:keepLines/>
      <w:numPr>
        <w:ilvl w:val="2"/>
        <w:numId w:val="14"/>
      </w:numPr>
      <w:outlineLvl w:val="2"/>
    </w:pPr>
    <w:rPr>
      <w:rFonts w:eastAsiaTheme="majorEastAsia" w:cstheme="majorBidi"/>
      <w:b/>
      <w:bCs/>
    </w:rPr>
  </w:style>
  <w:style w:type="paragraph" w:styleId="Titre4">
    <w:name w:val="heading 4"/>
    <w:basedOn w:val="Normal"/>
    <w:next w:val="Normal"/>
    <w:link w:val="Titre4Car"/>
    <w:uiPriority w:val="9"/>
    <w:semiHidden/>
    <w:unhideWhenUsed/>
    <w:qFormat/>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qFormat/>
    <w:rsid w:val="002D4165"/>
    <w:rPr>
      <w:rFonts w:eastAsiaTheme="majorEastAsia" w:cstheme="majorBidi"/>
      <w:b/>
      <w:iCs/>
      <w:spacing w:val="15"/>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character" w:styleId="lev">
    <w:name w:val="Strong"/>
    <w:basedOn w:val="Policepardfaut"/>
    <w:uiPriority w:val="22"/>
    <w:qFormat/>
    <w:rsid w:val="0024762B"/>
    <w:rPr>
      <w:b/>
      <w:bCs/>
    </w:rPr>
  </w:style>
  <w:style w:type="paragraph" w:styleId="Citation">
    <w:name w:val="Quote"/>
    <w:basedOn w:val="Normal"/>
    <w:next w:val="Normal"/>
    <w:link w:val="CitationCar"/>
    <w:uiPriority w:val="29"/>
    <w:rsid w:val="002476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762B"/>
    <w:rPr>
      <w:i/>
      <w:iCs/>
      <w:color w:val="404040" w:themeColor="text1" w:themeTint="BF"/>
    </w:rPr>
  </w:style>
  <w:style w:type="paragraph" w:styleId="Listepuces">
    <w:name w:val="List Bullet"/>
    <w:basedOn w:val="Normal"/>
    <w:link w:val="ListepucesCar"/>
    <w:uiPriority w:val="99"/>
    <w:unhideWhenUsed/>
    <w:rsid w:val="002D4165"/>
    <w:pPr>
      <w:numPr>
        <w:numId w:val="25"/>
      </w:numPr>
      <w:contextualSpacing/>
    </w:pPr>
  </w:style>
  <w:style w:type="paragraph" w:customStyle="1" w:styleId="Aufzhlung">
    <w:name w:val="Aufzählung"/>
    <w:basedOn w:val="Listepuces"/>
    <w:link w:val="AufzhlungZchn"/>
    <w:qFormat/>
    <w:rsid w:val="002D4165"/>
  </w:style>
  <w:style w:type="character" w:customStyle="1" w:styleId="ListepucesCar">
    <w:name w:val="Liste à puces Car"/>
    <w:basedOn w:val="Policepardfaut"/>
    <w:link w:val="Listepuces"/>
    <w:uiPriority w:val="99"/>
    <w:rsid w:val="002D4165"/>
  </w:style>
  <w:style w:type="character" w:customStyle="1" w:styleId="AufzhlungZchn">
    <w:name w:val="Aufzählung Zchn"/>
    <w:basedOn w:val="ListepucesCar"/>
    <w:link w:val="Aufzhlung"/>
    <w:rsid w:val="002D4165"/>
  </w:style>
  <w:style w:type="character" w:styleId="Marquedecommentaire">
    <w:name w:val="annotation reference"/>
    <w:basedOn w:val="Policepardfaut"/>
    <w:uiPriority w:val="99"/>
    <w:semiHidden/>
    <w:unhideWhenUsed/>
    <w:rsid w:val="00DC1254"/>
    <w:rPr>
      <w:sz w:val="16"/>
      <w:szCs w:val="16"/>
    </w:rPr>
  </w:style>
  <w:style w:type="paragraph" w:styleId="Commentaire">
    <w:name w:val="annotation text"/>
    <w:basedOn w:val="Normal"/>
    <w:link w:val="CommentaireCar"/>
    <w:uiPriority w:val="99"/>
    <w:unhideWhenUsed/>
    <w:rsid w:val="00DC1254"/>
    <w:rPr>
      <w:sz w:val="20"/>
      <w:szCs w:val="20"/>
    </w:rPr>
  </w:style>
  <w:style w:type="character" w:customStyle="1" w:styleId="CommentaireCar">
    <w:name w:val="Commentaire Car"/>
    <w:basedOn w:val="Policepardfaut"/>
    <w:link w:val="Commentaire"/>
    <w:uiPriority w:val="99"/>
    <w:rsid w:val="00DC1254"/>
    <w:rPr>
      <w:sz w:val="20"/>
      <w:szCs w:val="20"/>
    </w:rPr>
  </w:style>
  <w:style w:type="paragraph" w:styleId="Objetducommentaire">
    <w:name w:val="annotation subject"/>
    <w:basedOn w:val="Commentaire"/>
    <w:next w:val="Commentaire"/>
    <w:link w:val="ObjetducommentaireCar"/>
    <w:uiPriority w:val="99"/>
    <w:semiHidden/>
    <w:unhideWhenUsed/>
    <w:rsid w:val="00DC1254"/>
    <w:rPr>
      <w:b/>
      <w:bCs/>
    </w:rPr>
  </w:style>
  <w:style w:type="character" w:customStyle="1" w:styleId="ObjetducommentaireCar">
    <w:name w:val="Objet du commentaire Car"/>
    <w:basedOn w:val="CommentaireCar"/>
    <w:link w:val="Objetducommentaire"/>
    <w:uiPriority w:val="99"/>
    <w:semiHidden/>
    <w:rsid w:val="00DC1254"/>
    <w:rPr>
      <w:b/>
      <w:bCs/>
      <w:sz w:val="20"/>
      <w:szCs w:val="20"/>
    </w:rPr>
  </w:style>
  <w:style w:type="paragraph" w:styleId="Rvision">
    <w:name w:val="Revision"/>
    <w:hidden/>
    <w:uiPriority w:val="99"/>
    <w:semiHidden/>
    <w:rsid w:val="00C91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8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1D755-FB16-4D2F-8FAE-FC897E31351E}">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2.xml><?xml version="1.0" encoding="utf-8"?>
<ds:datastoreItem xmlns:ds="http://schemas.openxmlformats.org/officeDocument/2006/customXml" ds:itemID="{2EF1F7DD-51A2-4B34-B403-BC4A8F285608}">
  <ds:schemaRefs>
    <ds:schemaRef ds:uri="http://schemas.openxmlformats.org/officeDocument/2006/bibliography"/>
  </ds:schemaRefs>
</ds:datastoreItem>
</file>

<file path=customXml/itemProps3.xml><?xml version="1.0" encoding="utf-8"?>
<ds:datastoreItem xmlns:ds="http://schemas.openxmlformats.org/officeDocument/2006/customXml" ds:itemID="{72036447-426F-433C-873E-8892C8DE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11E6E-188D-4CB4-BBF8-53528D669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291</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Meier</dc:creator>
  <cp:lastModifiedBy>Giblaine Laëtitia</cp:lastModifiedBy>
  <cp:revision>8</cp:revision>
  <dcterms:created xsi:type="dcterms:W3CDTF">2023-12-16T12:22:00Z</dcterms:created>
  <dcterms:modified xsi:type="dcterms:W3CDTF">2024-12-31T13:05:00Z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40881800</vt:r8>
  </property>
  <property fmtid="{D5CDD505-2E9C-101B-9397-08002B2CF9AE}" pid="4" name="MediaServiceImageTags">
    <vt:lpwstr/>
  </property>
</Properties>
</file>